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B8AE"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Altitude Recovery Community</w:t>
      </w:r>
      <w:r w:rsidRPr="00560C64">
        <w:rPr>
          <w:rFonts w:ascii="Times New Roman" w:eastAsia="Times New Roman" w:hAnsi="Times New Roman" w:cs="Times New Roman"/>
          <w:color w:val="0E101A"/>
          <w:sz w:val="24"/>
          <w:szCs w:val="24"/>
          <w:lang w:eastAsia="en-IN"/>
        </w:rPr>
        <w:t xml:space="preserve"> is a </w:t>
      </w:r>
      <w:r w:rsidRPr="00560C64">
        <w:rPr>
          <w:rFonts w:ascii="Times New Roman" w:eastAsia="Times New Roman" w:hAnsi="Times New Roman" w:cs="Times New Roman"/>
          <w:b/>
          <w:bCs/>
          <w:color w:val="FF0000"/>
          <w:sz w:val="24"/>
          <w:szCs w:val="24"/>
          <w:lang w:eastAsia="en-IN"/>
        </w:rPr>
        <w:t>pioneer</w:t>
      </w:r>
      <w:r w:rsidRPr="00560C64">
        <w:rPr>
          <w:rFonts w:ascii="Times New Roman" w:eastAsia="Times New Roman" w:hAnsi="Times New Roman" w:cs="Times New Roman"/>
          <w:color w:val="FF0000"/>
          <w:sz w:val="24"/>
          <w:szCs w:val="24"/>
          <w:lang w:eastAsia="en-IN"/>
        </w:rPr>
        <w:t xml:space="preserve"> </w:t>
      </w:r>
      <w:r w:rsidRPr="00560C64">
        <w:rPr>
          <w:rFonts w:ascii="Times New Roman" w:eastAsia="Times New Roman" w:hAnsi="Times New Roman" w:cs="Times New Roman"/>
          <w:color w:val="0E101A"/>
          <w:sz w:val="24"/>
          <w:szCs w:val="24"/>
          <w:lang w:eastAsia="en-IN"/>
        </w:rPr>
        <w:t xml:space="preserve">rehab for drug and alcohol addiction disorders with the </w:t>
      </w:r>
      <w:r w:rsidRPr="00560C64">
        <w:rPr>
          <w:rFonts w:ascii="Times New Roman" w:eastAsia="Times New Roman" w:hAnsi="Times New Roman" w:cs="Times New Roman"/>
          <w:b/>
          <w:bCs/>
          <w:color w:val="FF0000"/>
          <w:sz w:val="24"/>
          <w:szCs w:val="24"/>
          <w:lang w:eastAsia="en-IN"/>
        </w:rPr>
        <w:t>best</w:t>
      </w:r>
      <w:r w:rsidRPr="00560C64">
        <w:rPr>
          <w:rFonts w:ascii="Times New Roman" w:eastAsia="Times New Roman" w:hAnsi="Times New Roman" w:cs="Times New Roman"/>
          <w:color w:val="0E101A"/>
          <w:sz w:val="24"/>
          <w:szCs w:val="24"/>
          <w:lang w:eastAsia="en-IN"/>
        </w:rPr>
        <w:t xml:space="preserve"> detox, residential treatment, and aftercare programs. Recovering from addiction at a </w:t>
      </w:r>
      <w:r w:rsidRPr="00560C64">
        <w:rPr>
          <w:rFonts w:ascii="Times New Roman" w:eastAsia="Times New Roman" w:hAnsi="Times New Roman" w:cs="Times New Roman"/>
          <w:b/>
          <w:bCs/>
          <w:color w:val="0E101A"/>
          <w:sz w:val="24"/>
          <w:szCs w:val="24"/>
          <w:lang w:eastAsia="en-IN"/>
        </w:rPr>
        <w:t>luxury drug rehab in Camarillo</w:t>
      </w:r>
      <w:r w:rsidRPr="00560C64">
        <w:rPr>
          <w:rFonts w:ascii="Times New Roman" w:eastAsia="Times New Roman" w:hAnsi="Times New Roman" w:cs="Times New Roman"/>
          <w:color w:val="0E101A"/>
          <w:sz w:val="24"/>
          <w:szCs w:val="24"/>
          <w:lang w:eastAsia="en-IN"/>
        </w:rPr>
        <w:t> comes with its own set of merits. While the recovery process can be painful and uncomfortable, staying at a luxury treatment facility can make it less daunting and more pleasant.</w:t>
      </w:r>
    </w:p>
    <w:p w14:paraId="5A8B99AA" w14:textId="612CEAD4"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 xml:space="preserve">Our </w:t>
      </w:r>
      <w:r w:rsidRPr="00560C64">
        <w:rPr>
          <w:rFonts w:ascii="Times New Roman" w:eastAsia="Times New Roman" w:hAnsi="Times New Roman" w:cs="Times New Roman"/>
          <w:b/>
          <w:bCs/>
          <w:color w:val="0E101A"/>
          <w:sz w:val="24"/>
          <w:szCs w:val="24"/>
          <w:lang w:eastAsia="en-IN"/>
        </w:rPr>
        <w:t>Story</w:t>
      </w:r>
    </w:p>
    <w:p w14:paraId="38930046"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As a leading </w:t>
      </w:r>
      <w:r w:rsidRPr="00560C64">
        <w:rPr>
          <w:rFonts w:ascii="Times New Roman" w:eastAsia="Times New Roman" w:hAnsi="Times New Roman" w:cs="Times New Roman"/>
          <w:b/>
          <w:bCs/>
          <w:color w:val="0E101A"/>
          <w:sz w:val="24"/>
          <w:szCs w:val="24"/>
          <w:lang w:eastAsia="en-IN"/>
        </w:rPr>
        <w:t>luxury drug rehabilitation </w:t>
      </w:r>
      <w:r w:rsidRPr="00560C64">
        <w:rPr>
          <w:rFonts w:ascii="Times New Roman" w:eastAsia="Times New Roman" w:hAnsi="Times New Roman" w:cs="Times New Roman"/>
          <w:color w:val="0E101A"/>
          <w:sz w:val="24"/>
          <w:szCs w:val="24"/>
          <w:lang w:eastAsia="en-IN"/>
        </w:rPr>
        <w:t>facility in Camarillo, we began with the sole goal of providing high-quality personalized treatment to those battling drug and alcohol abuse disorders. Ranked as the #1 DCHS accredited rehab, we are a </w:t>
      </w:r>
      <w:r w:rsidRPr="00560C64">
        <w:rPr>
          <w:rFonts w:ascii="Times New Roman" w:eastAsia="Times New Roman" w:hAnsi="Times New Roman" w:cs="Times New Roman"/>
          <w:b/>
          <w:bCs/>
          <w:color w:val="0E101A"/>
          <w:sz w:val="24"/>
          <w:szCs w:val="24"/>
          <w:lang w:eastAsia="en-IN"/>
        </w:rPr>
        <w:t xml:space="preserve">modern drug and alcohol recovery </w:t>
      </w:r>
      <w:proofErr w:type="spellStart"/>
      <w:r w:rsidRPr="00560C64">
        <w:rPr>
          <w:rFonts w:ascii="Times New Roman" w:eastAsia="Times New Roman" w:hAnsi="Times New Roman" w:cs="Times New Roman"/>
          <w:b/>
          <w:bCs/>
          <w:color w:val="0E101A"/>
          <w:sz w:val="24"/>
          <w:szCs w:val="24"/>
          <w:lang w:eastAsia="en-IN"/>
        </w:rPr>
        <w:t>center</w:t>
      </w:r>
      <w:proofErr w:type="spellEnd"/>
      <w:r w:rsidRPr="00560C64">
        <w:rPr>
          <w:rFonts w:ascii="Times New Roman" w:eastAsia="Times New Roman" w:hAnsi="Times New Roman" w:cs="Times New Roman"/>
          <w:b/>
          <w:bCs/>
          <w:color w:val="0E101A"/>
          <w:sz w:val="24"/>
          <w:szCs w:val="24"/>
          <w:lang w:eastAsia="en-IN"/>
        </w:rPr>
        <w:t> </w:t>
      </w:r>
      <w:r w:rsidRPr="00560C64">
        <w:rPr>
          <w:rFonts w:ascii="Times New Roman" w:eastAsia="Times New Roman" w:hAnsi="Times New Roman" w:cs="Times New Roman"/>
          <w:color w:val="0E101A"/>
          <w:sz w:val="24"/>
          <w:szCs w:val="24"/>
          <w:lang w:eastAsia="en-IN"/>
        </w:rPr>
        <w:t>with experienced and compassionate staff.</w:t>
      </w:r>
    </w:p>
    <w:p w14:paraId="7A7E5E62"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Our clinicians create individualized treatment plans to cater to the needs of each patient. We help clients achieve sustainable sobriety using a combination of evidence-based and holistic therapies. Our </w:t>
      </w:r>
      <w:r w:rsidRPr="00560C64">
        <w:rPr>
          <w:rFonts w:ascii="Times New Roman" w:eastAsia="Times New Roman" w:hAnsi="Times New Roman" w:cs="Times New Roman"/>
          <w:b/>
          <w:bCs/>
          <w:color w:val="0E101A"/>
          <w:sz w:val="24"/>
          <w:szCs w:val="24"/>
          <w:lang w:eastAsia="en-IN"/>
        </w:rPr>
        <w:t xml:space="preserve">alcohol and drug addiction </w:t>
      </w:r>
      <w:proofErr w:type="spellStart"/>
      <w:r w:rsidRPr="00560C64">
        <w:rPr>
          <w:rFonts w:ascii="Times New Roman" w:eastAsia="Times New Roman" w:hAnsi="Times New Roman" w:cs="Times New Roman"/>
          <w:b/>
          <w:bCs/>
          <w:color w:val="0E101A"/>
          <w:sz w:val="24"/>
          <w:szCs w:val="24"/>
          <w:lang w:eastAsia="en-IN"/>
        </w:rPr>
        <w:t>center</w:t>
      </w:r>
      <w:proofErr w:type="spellEnd"/>
      <w:r w:rsidRPr="00560C64">
        <w:rPr>
          <w:rFonts w:ascii="Times New Roman" w:eastAsia="Times New Roman" w:hAnsi="Times New Roman" w:cs="Times New Roman"/>
          <w:b/>
          <w:bCs/>
          <w:color w:val="0E101A"/>
          <w:sz w:val="24"/>
          <w:szCs w:val="24"/>
          <w:lang w:eastAsia="en-IN"/>
        </w:rPr>
        <w:t> </w:t>
      </w:r>
      <w:r w:rsidRPr="00560C64">
        <w:rPr>
          <w:rFonts w:ascii="Times New Roman" w:eastAsia="Times New Roman" w:hAnsi="Times New Roman" w:cs="Times New Roman"/>
          <w:color w:val="0E101A"/>
          <w:sz w:val="24"/>
          <w:szCs w:val="24"/>
          <w:lang w:eastAsia="en-IN"/>
        </w:rPr>
        <w:t>accepts most PPO and POS insurance plans and covers out-of-network benefits. Our clients have little to no out-of-pocket expenses and receive unsurpassed quality treatment and support in their journey towards sobriety.</w:t>
      </w:r>
    </w:p>
    <w:p w14:paraId="5CF7D773" w14:textId="641965AB"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 xml:space="preserve">Top </w:t>
      </w:r>
      <w:r w:rsidRPr="00560C64">
        <w:rPr>
          <w:rFonts w:ascii="Times New Roman" w:eastAsia="Times New Roman" w:hAnsi="Times New Roman" w:cs="Times New Roman"/>
          <w:b/>
          <w:bCs/>
          <w:color w:val="0E101A"/>
          <w:sz w:val="24"/>
          <w:szCs w:val="24"/>
          <w:lang w:eastAsia="en-IN"/>
        </w:rPr>
        <w:t xml:space="preserve">Reasons </w:t>
      </w:r>
      <w:proofErr w:type="gramStart"/>
      <w:r w:rsidRPr="00560C64">
        <w:rPr>
          <w:rFonts w:ascii="Times New Roman" w:eastAsia="Times New Roman" w:hAnsi="Times New Roman" w:cs="Times New Roman"/>
          <w:b/>
          <w:bCs/>
          <w:color w:val="0E101A"/>
          <w:sz w:val="24"/>
          <w:szCs w:val="24"/>
          <w:lang w:eastAsia="en-IN"/>
        </w:rPr>
        <w:t>To</w:t>
      </w:r>
      <w:proofErr w:type="gramEnd"/>
      <w:r w:rsidRPr="00560C64">
        <w:rPr>
          <w:rFonts w:ascii="Times New Roman" w:eastAsia="Times New Roman" w:hAnsi="Times New Roman" w:cs="Times New Roman"/>
          <w:b/>
          <w:bCs/>
          <w:color w:val="0E101A"/>
          <w:sz w:val="24"/>
          <w:szCs w:val="24"/>
          <w:lang w:eastAsia="en-IN"/>
        </w:rPr>
        <w:t xml:space="preserve"> Choose Us For Recovery</w:t>
      </w:r>
    </w:p>
    <w:p w14:paraId="2B114EBD"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We are one of the few rehabs to offer tailored addiction treatment in Camarillo. Our facility encompasses luxury accommodations, state-of-the-art amenities, and gourmet meal options.</w:t>
      </w:r>
    </w:p>
    <w:p w14:paraId="52067B15"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Unlike most rehabs, we engage clients in several hours of individual therapy. Our clinicians possess the highest level of training and several years of experience, allowing them to offer unsurpassed addiction care and support. Our facility helps clients recover from addiction in a resort-like environment with a friendly and supportive staff team.</w:t>
      </w:r>
    </w:p>
    <w:p w14:paraId="5DACA6F9" w14:textId="5EF4C8B4"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 xml:space="preserve">What </w:t>
      </w:r>
      <w:r w:rsidRPr="00560C64">
        <w:rPr>
          <w:rFonts w:ascii="Times New Roman" w:eastAsia="Times New Roman" w:hAnsi="Times New Roman" w:cs="Times New Roman"/>
          <w:b/>
          <w:bCs/>
          <w:color w:val="0E101A"/>
          <w:sz w:val="24"/>
          <w:szCs w:val="24"/>
          <w:lang w:eastAsia="en-IN"/>
        </w:rPr>
        <w:t>We Offer</w:t>
      </w:r>
    </w:p>
    <w:p w14:paraId="438E9033"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We offer the best medical detox, residential rehab treatment, and ongoing care programs in Camarillo. Our ability to provide a continuum of care helps our clients break free from addiction in a step-by-step process and increases their chances of maintaining a sober lifestyle in the long term. Our </w:t>
      </w:r>
      <w:r w:rsidRPr="00560C64">
        <w:rPr>
          <w:rFonts w:ascii="Times New Roman" w:eastAsia="Times New Roman" w:hAnsi="Times New Roman" w:cs="Times New Roman"/>
          <w:b/>
          <w:bCs/>
          <w:color w:val="0E101A"/>
          <w:sz w:val="24"/>
          <w:szCs w:val="24"/>
          <w:lang w:eastAsia="en-IN"/>
        </w:rPr>
        <w:t>luxury addiction treatment </w:t>
      </w:r>
      <w:r w:rsidRPr="00560C64">
        <w:rPr>
          <w:rFonts w:ascii="Times New Roman" w:eastAsia="Times New Roman" w:hAnsi="Times New Roman" w:cs="Times New Roman"/>
          <w:color w:val="0E101A"/>
          <w:sz w:val="24"/>
          <w:szCs w:val="24"/>
          <w:lang w:eastAsia="en-IN"/>
        </w:rPr>
        <w:t>encompasses the following</w:t>
      </w:r>
      <w:r w:rsidRPr="00560C64">
        <w:rPr>
          <w:rFonts w:ascii="Times New Roman" w:eastAsia="Times New Roman" w:hAnsi="Times New Roman" w:cs="Times New Roman"/>
          <w:b/>
          <w:bCs/>
          <w:color w:val="0E101A"/>
          <w:sz w:val="24"/>
          <w:szCs w:val="24"/>
          <w:lang w:eastAsia="en-IN"/>
        </w:rPr>
        <w:t> </w:t>
      </w:r>
      <w:r w:rsidRPr="00560C64">
        <w:rPr>
          <w:rFonts w:ascii="Times New Roman" w:eastAsia="Times New Roman" w:hAnsi="Times New Roman" w:cs="Times New Roman"/>
          <w:color w:val="0E101A"/>
          <w:sz w:val="24"/>
          <w:szCs w:val="24"/>
          <w:lang w:eastAsia="en-IN"/>
        </w:rPr>
        <w:t>services:</w:t>
      </w:r>
    </w:p>
    <w:p w14:paraId="4F3EC407" w14:textId="77777777" w:rsidR="00560C64" w:rsidRPr="00560C64" w:rsidRDefault="00560C64" w:rsidP="00560C64">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Detoxification – </w:t>
      </w:r>
      <w:r w:rsidRPr="00560C64">
        <w:rPr>
          <w:rFonts w:ascii="Times New Roman" w:eastAsia="Times New Roman" w:hAnsi="Times New Roman" w:cs="Times New Roman"/>
          <w:color w:val="0E101A"/>
          <w:sz w:val="24"/>
          <w:szCs w:val="24"/>
          <w:lang w:eastAsia="en-IN"/>
        </w:rPr>
        <w:t>During</w:t>
      </w:r>
      <w:r w:rsidRPr="00560C64">
        <w:rPr>
          <w:rFonts w:ascii="Times New Roman" w:eastAsia="Times New Roman" w:hAnsi="Times New Roman" w:cs="Times New Roman"/>
          <w:b/>
          <w:bCs/>
          <w:color w:val="0E101A"/>
          <w:sz w:val="24"/>
          <w:szCs w:val="24"/>
          <w:lang w:eastAsia="en-IN"/>
        </w:rPr>
        <w:t> </w:t>
      </w:r>
      <w:r w:rsidRPr="00560C64">
        <w:rPr>
          <w:rFonts w:ascii="Times New Roman" w:eastAsia="Times New Roman" w:hAnsi="Times New Roman" w:cs="Times New Roman"/>
          <w:color w:val="0E101A"/>
          <w:sz w:val="24"/>
          <w:szCs w:val="24"/>
          <w:lang w:eastAsia="en-IN"/>
        </w:rPr>
        <w:t>medical detox, we administer specific medications to flush out the toxins from your body. Our clinicians offer round-the-clock medical care during and after detox to help clients achieve a safe and pain-free recovery. It also helps reduce the intensity of the withdrawal symptoms and prepares our clients for a long-term treatment process.</w:t>
      </w:r>
    </w:p>
    <w:p w14:paraId="65DC09E4" w14:textId="77777777" w:rsidR="00661176" w:rsidRPr="00661176" w:rsidRDefault="00560C64" w:rsidP="00560C64">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t>Residential treatment – </w:t>
      </w:r>
      <w:r w:rsidRPr="00560C64">
        <w:rPr>
          <w:rFonts w:ascii="Times New Roman" w:eastAsia="Times New Roman" w:hAnsi="Times New Roman" w:cs="Times New Roman"/>
          <w:color w:val="0E101A"/>
          <w:sz w:val="24"/>
          <w:szCs w:val="24"/>
          <w:lang w:eastAsia="en-IN"/>
        </w:rPr>
        <w:t xml:space="preserve">We offer the best inpatient treatment with a skilled and dedicated team of clinicians. Recovering addicts get to heal and recover from their </w:t>
      </w:r>
      <w:proofErr w:type="spellStart"/>
      <w:r w:rsidRPr="00560C64">
        <w:rPr>
          <w:rFonts w:ascii="Times New Roman" w:eastAsia="Times New Roman" w:hAnsi="Times New Roman" w:cs="Times New Roman"/>
          <w:color w:val="0E101A"/>
          <w:sz w:val="24"/>
          <w:szCs w:val="24"/>
          <w:lang w:eastAsia="en-IN"/>
        </w:rPr>
        <w:t>behavioral</w:t>
      </w:r>
      <w:proofErr w:type="spellEnd"/>
      <w:r w:rsidRPr="00560C64">
        <w:rPr>
          <w:rFonts w:ascii="Times New Roman" w:eastAsia="Times New Roman" w:hAnsi="Times New Roman" w:cs="Times New Roman"/>
          <w:color w:val="0E101A"/>
          <w:sz w:val="24"/>
          <w:szCs w:val="24"/>
          <w:lang w:eastAsia="en-IN"/>
        </w:rPr>
        <w:t xml:space="preserve"> and mental health challenges in a tranquil and supportive treatment facility. Our patients engage in a series of traditional and </w:t>
      </w:r>
      <w:r w:rsidRPr="00560C64">
        <w:rPr>
          <w:rFonts w:ascii="Times New Roman" w:eastAsia="Times New Roman" w:hAnsi="Times New Roman" w:cs="Times New Roman"/>
          <w:b/>
          <w:bCs/>
          <w:color w:val="0E101A"/>
          <w:sz w:val="24"/>
          <w:szCs w:val="24"/>
          <w:lang w:eastAsia="en-IN"/>
        </w:rPr>
        <w:t>contemporary drug abuse treatment </w:t>
      </w:r>
      <w:r w:rsidRPr="00560C64">
        <w:rPr>
          <w:rFonts w:ascii="Times New Roman" w:eastAsia="Times New Roman" w:hAnsi="Times New Roman" w:cs="Times New Roman"/>
          <w:color w:val="0E101A"/>
          <w:sz w:val="24"/>
          <w:szCs w:val="24"/>
          <w:lang w:eastAsia="en-IN"/>
        </w:rPr>
        <w:t>programs to beat their addiction and achieve improved psychiatric wellness.</w:t>
      </w:r>
      <w:r w:rsidRPr="00560C64">
        <w:rPr>
          <w:rFonts w:ascii="Times New Roman" w:eastAsia="Times New Roman" w:hAnsi="Times New Roman" w:cs="Times New Roman"/>
          <w:b/>
          <w:bCs/>
          <w:color w:val="0E101A"/>
          <w:sz w:val="24"/>
          <w:szCs w:val="24"/>
          <w:lang w:eastAsia="en-IN"/>
        </w:rPr>
        <w:t> </w:t>
      </w:r>
    </w:p>
    <w:p w14:paraId="35F30FAB" w14:textId="1A9F21B0" w:rsidR="00560C64" w:rsidRPr="00560C64" w:rsidRDefault="00560C64" w:rsidP="00560C64">
      <w:pPr>
        <w:numPr>
          <w:ilvl w:val="0"/>
          <w:numId w:val="2"/>
        </w:num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b/>
          <w:bCs/>
          <w:color w:val="0E101A"/>
          <w:sz w:val="24"/>
          <w:szCs w:val="24"/>
          <w:lang w:eastAsia="en-IN"/>
        </w:rPr>
        <w:lastRenderedPageBreak/>
        <w:t>Aftercare services – </w:t>
      </w:r>
      <w:r w:rsidRPr="00560C64">
        <w:rPr>
          <w:rFonts w:ascii="Times New Roman" w:eastAsia="Times New Roman" w:hAnsi="Times New Roman" w:cs="Times New Roman"/>
          <w:color w:val="0E101A"/>
          <w:sz w:val="24"/>
          <w:szCs w:val="24"/>
          <w:lang w:eastAsia="en-IN"/>
        </w:rPr>
        <w:t xml:space="preserve">The first couple of months after leaving a treatment </w:t>
      </w:r>
      <w:proofErr w:type="spellStart"/>
      <w:r w:rsidRPr="00560C64">
        <w:rPr>
          <w:rFonts w:ascii="Times New Roman" w:eastAsia="Times New Roman" w:hAnsi="Times New Roman" w:cs="Times New Roman"/>
          <w:color w:val="0E101A"/>
          <w:sz w:val="24"/>
          <w:szCs w:val="24"/>
          <w:lang w:eastAsia="en-IN"/>
        </w:rPr>
        <w:t>center</w:t>
      </w:r>
      <w:proofErr w:type="spellEnd"/>
      <w:r w:rsidRPr="00560C64">
        <w:rPr>
          <w:rFonts w:ascii="Times New Roman" w:eastAsia="Times New Roman" w:hAnsi="Times New Roman" w:cs="Times New Roman"/>
          <w:color w:val="0E101A"/>
          <w:sz w:val="24"/>
          <w:szCs w:val="24"/>
          <w:lang w:eastAsia="en-IN"/>
        </w:rPr>
        <w:t xml:space="preserve"> is often the </w:t>
      </w:r>
      <w:proofErr w:type="gramStart"/>
      <w:r w:rsidRPr="00560C64">
        <w:rPr>
          <w:rFonts w:ascii="Times New Roman" w:eastAsia="Times New Roman" w:hAnsi="Times New Roman" w:cs="Times New Roman"/>
          <w:color w:val="0E101A"/>
          <w:sz w:val="24"/>
          <w:szCs w:val="24"/>
          <w:lang w:eastAsia="en-IN"/>
        </w:rPr>
        <w:t>most tricky</w:t>
      </w:r>
      <w:proofErr w:type="gramEnd"/>
      <w:r w:rsidRPr="00560C64">
        <w:rPr>
          <w:rFonts w:ascii="Times New Roman" w:eastAsia="Times New Roman" w:hAnsi="Times New Roman" w:cs="Times New Roman"/>
          <w:color w:val="0E101A"/>
          <w:sz w:val="24"/>
          <w:szCs w:val="24"/>
          <w:lang w:eastAsia="en-IN"/>
        </w:rPr>
        <w:t xml:space="preserve"> phase of the recovery process. We protect our clients from relapsing with our highly effective ongoing care programs. Our clinicians meet with alumni clients every week and strengthen their commitment to sobriety. </w:t>
      </w:r>
    </w:p>
    <w:p w14:paraId="48ACE5C4" w14:textId="77777777" w:rsidR="00560C64" w:rsidRPr="00560C64" w:rsidRDefault="00560C64" w:rsidP="00560C64">
      <w:pPr>
        <w:spacing w:before="240" w:after="0" w:line="240" w:lineRule="auto"/>
        <w:rPr>
          <w:rFonts w:ascii="Times New Roman" w:eastAsia="Times New Roman" w:hAnsi="Times New Roman" w:cs="Times New Roman"/>
          <w:color w:val="0E101A"/>
          <w:sz w:val="24"/>
          <w:szCs w:val="24"/>
          <w:lang w:eastAsia="en-IN"/>
        </w:rPr>
      </w:pPr>
      <w:r w:rsidRPr="00560C64">
        <w:rPr>
          <w:rFonts w:ascii="Times New Roman" w:eastAsia="Times New Roman" w:hAnsi="Times New Roman" w:cs="Times New Roman"/>
          <w:color w:val="0E101A"/>
          <w:sz w:val="24"/>
          <w:szCs w:val="24"/>
          <w:lang w:eastAsia="en-IN"/>
        </w:rPr>
        <w:t>Verify your insurance with us at 866-337-0621. Joining a </w:t>
      </w:r>
      <w:r w:rsidRPr="00560C64">
        <w:rPr>
          <w:rFonts w:ascii="Times New Roman" w:eastAsia="Times New Roman" w:hAnsi="Times New Roman" w:cs="Times New Roman"/>
          <w:b/>
          <w:bCs/>
          <w:color w:val="0E101A"/>
          <w:sz w:val="24"/>
          <w:szCs w:val="24"/>
          <w:lang w:eastAsia="en-IN"/>
        </w:rPr>
        <w:t>luxury drug rehab in Camarillo</w:t>
      </w:r>
      <w:r w:rsidRPr="00560C64">
        <w:rPr>
          <w:rFonts w:ascii="Times New Roman" w:eastAsia="Times New Roman" w:hAnsi="Times New Roman" w:cs="Times New Roman"/>
          <w:color w:val="0E101A"/>
          <w:sz w:val="24"/>
          <w:szCs w:val="24"/>
          <w:lang w:eastAsia="en-IN"/>
        </w:rPr>
        <w:t> is easier than you think and can equip you with critical coping skills for a sober lifestyle. </w:t>
      </w:r>
      <w:r w:rsidRPr="00560C64">
        <w:rPr>
          <w:rFonts w:ascii="Times New Roman" w:eastAsia="Times New Roman" w:hAnsi="Times New Roman" w:cs="Times New Roman"/>
          <w:b/>
          <w:bCs/>
          <w:color w:val="0E101A"/>
          <w:sz w:val="24"/>
          <w:szCs w:val="24"/>
          <w:lang w:eastAsia="en-IN"/>
        </w:rPr>
        <w:t>Altitude Recovery Community</w:t>
      </w:r>
      <w:r w:rsidRPr="00560C64">
        <w:rPr>
          <w:rFonts w:ascii="Times New Roman" w:eastAsia="Times New Roman" w:hAnsi="Times New Roman" w:cs="Times New Roman"/>
          <w:color w:val="0E101A"/>
          <w:sz w:val="24"/>
          <w:szCs w:val="24"/>
          <w:lang w:eastAsia="en-IN"/>
        </w:rPr>
        <w:t xml:space="preserve"> is a leading luxury treatment </w:t>
      </w:r>
      <w:proofErr w:type="spellStart"/>
      <w:r w:rsidRPr="00560C64">
        <w:rPr>
          <w:rFonts w:ascii="Times New Roman" w:eastAsia="Times New Roman" w:hAnsi="Times New Roman" w:cs="Times New Roman"/>
          <w:color w:val="0E101A"/>
          <w:sz w:val="24"/>
          <w:szCs w:val="24"/>
          <w:lang w:eastAsia="en-IN"/>
        </w:rPr>
        <w:t>center</w:t>
      </w:r>
      <w:proofErr w:type="spellEnd"/>
      <w:r w:rsidRPr="00560C64">
        <w:rPr>
          <w:rFonts w:ascii="Times New Roman" w:eastAsia="Times New Roman" w:hAnsi="Times New Roman" w:cs="Times New Roman"/>
          <w:color w:val="0E101A"/>
          <w:sz w:val="24"/>
          <w:szCs w:val="24"/>
          <w:lang w:eastAsia="en-IN"/>
        </w:rPr>
        <w:t xml:space="preserve"> in Camarillo with top-notch amenities, several positive reviews, and experienced clinicians. Let us help you embark on a liberating journey towards sobriety and improved mental wellness.</w:t>
      </w:r>
    </w:p>
    <w:p w14:paraId="1B822AA6" w14:textId="2BFC8803" w:rsidR="00A913FA" w:rsidRPr="00560C64" w:rsidRDefault="00A913FA" w:rsidP="00560C64">
      <w:pPr>
        <w:spacing w:before="240"/>
      </w:pPr>
    </w:p>
    <w:sectPr w:rsidR="00A913FA" w:rsidRPr="00560C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C1D65"/>
    <w:multiLevelType w:val="hybridMultilevel"/>
    <w:tmpl w:val="A00A20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25C65E8"/>
    <w:multiLevelType w:val="multilevel"/>
    <w:tmpl w:val="90A6D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3FA"/>
    <w:rsid w:val="004F22F8"/>
    <w:rsid w:val="00560C64"/>
    <w:rsid w:val="006346DE"/>
    <w:rsid w:val="00653354"/>
    <w:rsid w:val="00661176"/>
    <w:rsid w:val="006D0A04"/>
    <w:rsid w:val="007E1260"/>
    <w:rsid w:val="00832880"/>
    <w:rsid w:val="00A220F9"/>
    <w:rsid w:val="00A913FA"/>
    <w:rsid w:val="00C33EE8"/>
    <w:rsid w:val="00C90B81"/>
    <w:rsid w:val="00C9783E"/>
    <w:rsid w:val="00CE145F"/>
    <w:rsid w:val="00DA1CFA"/>
    <w:rsid w:val="00EB32F0"/>
    <w:rsid w:val="00F336C6"/>
    <w:rsid w:val="00FF48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D18D"/>
  <w15:chartTrackingRefBased/>
  <w15:docId w15:val="{CFB69142-5A8D-4F82-A6C5-BBDEFE8C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20F9"/>
    <w:pPr>
      <w:ind w:left="720"/>
      <w:contextualSpacing/>
    </w:pPr>
  </w:style>
  <w:style w:type="paragraph" w:styleId="NormalWeb">
    <w:name w:val="Normal (Web)"/>
    <w:basedOn w:val="Normal"/>
    <w:uiPriority w:val="99"/>
    <w:semiHidden/>
    <w:unhideWhenUsed/>
    <w:rsid w:val="00560C6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60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15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Mythili</dc:creator>
  <cp:keywords/>
  <dc:description/>
  <cp:lastModifiedBy>Mythili</cp:lastModifiedBy>
  <cp:revision>19</cp:revision>
  <dcterms:created xsi:type="dcterms:W3CDTF">2022-02-26T04:18:00Z</dcterms:created>
  <dcterms:modified xsi:type="dcterms:W3CDTF">2022-02-26T11:15:00Z</dcterms:modified>
</cp:coreProperties>
</file>